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572D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滁州学院采购项目比选报价单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539"/>
        <w:gridCol w:w="1092"/>
        <w:gridCol w:w="2130"/>
      </w:tblGrid>
      <w:tr w14:paraId="4719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35" w:type="dxa"/>
            <w:vAlign w:val="center"/>
          </w:tcPr>
          <w:p w14:paraId="74BD56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29" w:type="dxa"/>
            <w:gridSpan w:val="4"/>
            <w:vAlign w:val="center"/>
          </w:tcPr>
          <w:p w14:paraId="778601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滁州学院图书馆202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年过报刊装订和数据加工项目比选函</w:t>
            </w:r>
          </w:p>
        </w:tc>
      </w:tr>
      <w:tr w14:paraId="0710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35" w:type="dxa"/>
            <w:vAlign w:val="center"/>
          </w:tcPr>
          <w:p w14:paraId="6F5EA0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63A127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1539" w:type="dxa"/>
            <w:vAlign w:val="center"/>
          </w:tcPr>
          <w:p w14:paraId="7A4319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1092" w:type="dxa"/>
            <w:vAlign w:val="center"/>
          </w:tcPr>
          <w:p w14:paraId="221467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 w14:paraId="6795B2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4398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Align w:val="center"/>
          </w:tcPr>
          <w:p w14:paraId="2F3FDFFD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滁州学院图书馆202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年过报刊装订和数据加工项目</w:t>
            </w:r>
          </w:p>
        </w:tc>
        <w:tc>
          <w:tcPr>
            <w:tcW w:w="2268" w:type="dxa"/>
            <w:vAlign w:val="center"/>
          </w:tcPr>
          <w:p w14:paraId="66781175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5E52ABE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册（以实际装订册数为准）</w:t>
            </w:r>
          </w:p>
        </w:tc>
        <w:tc>
          <w:tcPr>
            <w:tcW w:w="1092" w:type="dxa"/>
            <w:vAlign w:val="center"/>
          </w:tcPr>
          <w:p w14:paraId="6344C01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E5688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4D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5" w:type="dxa"/>
            <w:vAlign w:val="center"/>
          </w:tcPr>
          <w:p w14:paraId="58169226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38C80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8579B7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6403A8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E4730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B9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5" w:type="dxa"/>
            <w:vMerge w:val="restart"/>
            <w:vAlign w:val="center"/>
          </w:tcPr>
          <w:p w14:paraId="4B7600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7029" w:type="dxa"/>
            <w:gridSpan w:val="4"/>
            <w:vAlign w:val="center"/>
          </w:tcPr>
          <w:p w14:paraId="1A515CA6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7D68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Merge w:val="continue"/>
            <w:vAlign w:val="center"/>
          </w:tcPr>
          <w:p w14:paraId="6529DF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9" w:type="dxa"/>
            <w:gridSpan w:val="4"/>
            <w:vAlign w:val="center"/>
          </w:tcPr>
          <w:p w14:paraId="0833FB97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B5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 w14:paraId="180CEE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7029" w:type="dxa"/>
            <w:gridSpan w:val="4"/>
            <w:vAlign w:val="center"/>
          </w:tcPr>
          <w:p w14:paraId="2B0DEA40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合同签订后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个日历天。</w:t>
            </w:r>
          </w:p>
        </w:tc>
      </w:tr>
      <w:tr w14:paraId="3C8C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264" w:type="dxa"/>
            <w:gridSpan w:val="5"/>
          </w:tcPr>
          <w:p w14:paraId="239CCC2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597FCCA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053769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21AE5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BD40E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D2C1C3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154FB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6D6CCD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91CEA4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169A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C037D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50668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81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5"/>
            <w:vAlign w:val="center"/>
          </w:tcPr>
          <w:p w14:paraId="7C6A15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 w14:paraId="13978643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 w14:paraId="4F6A0998">
      <w:pPr>
        <w:rPr>
          <w:rFonts w:ascii="宋体" w:hAnsi="宋体" w:cs="宋体"/>
          <w:sz w:val="24"/>
        </w:rPr>
      </w:pPr>
    </w:p>
    <w:p w14:paraId="4E7ADBF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 w14:paraId="17962DFC">
      <w:pPr>
        <w:rPr>
          <w:rFonts w:ascii="宋体" w:hAnsi="宋体" w:cs="宋体"/>
          <w:b/>
          <w:sz w:val="24"/>
          <w:u w:val="single"/>
        </w:rPr>
      </w:pPr>
    </w:p>
    <w:p w14:paraId="09F17BA0">
      <w:pPr>
        <w:rPr>
          <w:rFonts w:ascii="宋体" w:hAnsi="宋体" w:cs="宋体"/>
          <w:b/>
          <w:sz w:val="24"/>
        </w:rPr>
      </w:pPr>
    </w:p>
    <w:p w14:paraId="55B07B3D">
      <w:pPr>
        <w:rPr>
          <w:rFonts w:ascii="宋体" w:hAnsi="宋体" w:cs="宋体"/>
          <w:b/>
          <w:sz w:val="24"/>
        </w:rPr>
      </w:pPr>
    </w:p>
    <w:p w14:paraId="3BF3BC0F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209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CB3CB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799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2B9F6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C9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YWU5MjBhY2RiMzE0Mjc5Yjg2YWVhNzRkOWVlNGYifQ=="/>
  </w:docVars>
  <w:rsids>
    <w:rsidRoot w:val="00077EF4"/>
    <w:rsid w:val="00002738"/>
    <w:rsid w:val="00016264"/>
    <w:rsid w:val="00077EF4"/>
    <w:rsid w:val="000D288F"/>
    <w:rsid w:val="001F2222"/>
    <w:rsid w:val="00203BDA"/>
    <w:rsid w:val="002A1B69"/>
    <w:rsid w:val="002E2C8B"/>
    <w:rsid w:val="0040368F"/>
    <w:rsid w:val="0046301C"/>
    <w:rsid w:val="006D0C12"/>
    <w:rsid w:val="00755293"/>
    <w:rsid w:val="00793524"/>
    <w:rsid w:val="007D1CCD"/>
    <w:rsid w:val="00844492"/>
    <w:rsid w:val="00854B24"/>
    <w:rsid w:val="008679C6"/>
    <w:rsid w:val="008F3F88"/>
    <w:rsid w:val="009746F1"/>
    <w:rsid w:val="009C70EC"/>
    <w:rsid w:val="009D0496"/>
    <w:rsid w:val="009E25B1"/>
    <w:rsid w:val="00A41B4F"/>
    <w:rsid w:val="00B05DBA"/>
    <w:rsid w:val="00B378F9"/>
    <w:rsid w:val="00B77E59"/>
    <w:rsid w:val="00C15FC6"/>
    <w:rsid w:val="00C5685F"/>
    <w:rsid w:val="0B46318E"/>
    <w:rsid w:val="10BE7364"/>
    <w:rsid w:val="15700013"/>
    <w:rsid w:val="17C871AE"/>
    <w:rsid w:val="1A0D7016"/>
    <w:rsid w:val="1CDA430A"/>
    <w:rsid w:val="2568005D"/>
    <w:rsid w:val="31257C50"/>
    <w:rsid w:val="3A16346E"/>
    <w:rsid w:val="3C294F6B"/>
    <w:rsid w:val="41B8355E"/>
    <w:rsid w:val="48AA1F65"/>
    <w:rsid w:val="5C115225"/>
    <w:rsid w:val="5E7206B2"/>
    <w:rsid w:val="604B4C28"/>
    <w:rsid w:val="694C558E"/>
    <w:rsid w:val="6C733A48"/>
    <w:rsid w:val="6D9B40C4"/>
    <w:rsid w:val="6FD557A2"/>
    <w:rsid w:val="7560709F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252</Characters>
  <Lines>3</Lines>
  <Paragraphs>1</Paragraphs>
  <TotalTime>0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2022-06-08T00:44:00Z</dcterms:created>
  <dc:creator>user</dc:creator>
  <cp:lastModifiedBy>燕儿飞</cp:lastModifiedBy>
  <dcterms:modified xsi:type="dcterms:W3CDTF">2025-06-11T06:59:37Z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0682938BD4754E2BBE9101EFA6C8FAFB_13</vt:lpwstr>
  </property>
  <property fmtid="{D5CDD505-2E9C-101B-9397-08002B2CF9AE}" pid="4" name="KSOTemplateDocerSaveRecord">
    <vt:lpwstr>eyJoZGlkIjoiY2UyYWU5MjBhY2RiMzE0Mjc5Yjg2YWVhNzRkOWVlNGYiLCJ1c2VySWQiOiIxNDE3MTQ4NjUzIn0=</vt:lpwstr>
  </property>
</Properties>
</file>